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AD76F" w14:textId="77777777" w:rsidR="00C12F17" w:rsidRPr="00B878B8" w:rsidRDefault="00C12F17" w:rsidP="00C12F17">
      <w:pPr>
        <w:tabs>
          <w:tab w:val="left" w:pos="9778"/>
        </w:tabs>
        <w:ind w:left="3969" w:right="-145"/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</w:pPr>
      <w:r w:rsidRPr="00C12F17">
        <w:rPr>
          <w:rFonts w:ascii="Times New Roman" w:eastAsia="Times New Roman" w:hAnsi="Times New Roman" w:cs="Times New Roman"/>
          <w:b/>
          <w:bCs/>
          <w:noProof/>
          <w:color w:val="auto"/>
          <w:spacing w:val="-13"/>
          <w:sz w:val="30"/>
          <w:szCs w:val="30"/>
          <w:lang w:bidi="ar-SA"/>
        </w:rPr>
        <w:drawing>
          <wp:anchor distT="0" distB="0" distL="6401435" distR="6401435" simplePos="0" relativeHeight="251659264" behindDoc="0" locked="0" layoutInCell="1" allowOverlap="1" wp14:anchorId="484358EC" wp14:editId="5AB7392A">
            <wp:simplePos x="0" y="0"/>
            <wp:positionH relativeFrom="page">
              <wp:posOffset>3509010</wp:posOffset>
            </wp:positionH>
            <wp:positionV relativeFrom="paragraph">
              <wp:posOffset>136525</wp:posOffset>
            </wp:positionV>
            <wp:extent cx="914400" cy="10560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2F17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 xml:space="preserve">      </w:t>
      </w:r>
      <w:r w:rsidRPr="00B878B8">
        <w:rPr>
          <w:rFonts w:ascii="Times New Roman" w:eastAsia="Times New Roman" w:hAnsi="Times New Roman" w:cs="Times New Roman"/>
          <w:b/>
          <w:bCs/>
          <w:color w:val="auto"/>
          <w:spacing w:val="-13"/>
          <w:sz w:val="34"/>
          <w:szCs w:val="34"/>
          <w:lang w:bidi="ar-SA"/>
        </w:rPr>
        <w:t>ДУМА</w:t>
      </w:r>
    </w:p>
    <w:p w14:paraId="2AF791FF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8"/>
          <w:sz w:val="34"/>
          <w:szCs w:val="34"/>
          <w:lang w:bidi="ar-SA"/>
        </w:rPr>
        <w:t>МИХАЙЛОВСКОГО МУНИЦИПАЛЬНОГО</w:t>
      </w:r>
    </w:p>
    <w:p w14:paraId="76A8A0DA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-16"/>
          <w:sz w:val="34"/>
          <w:szCs w:val="34"/>
          <w:lang w:bidi="ar-SA"/>
        </w:rPr>
        <w:t xml:space="preserve">   РАЙОНА</w:t>
      </w:r>
    </w:p>
    <w:p w14:paraId="3E2FB465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34"/>
          <w:szCs w:val="34"/>
          <w:lang w:bidi="ar-SA"/>
        </w:rPr>
      </w:pPr>
    </w:p>
    <w:p w14:paraId="4728616E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</w:pPr>
      <w:r w:rsidRPr="00B878B8">
        <w:rPr>
          <w:rFonts w:ascii="Times New Roman" w:eastAsia="Times New Roman" w:hAnsi="Times New Roman" w:cs="Times New Roman"/>
          <w:b/>
          <w:bCs/>
          <w:color w:val="auto"/>
          <w:spacing w:val="51"/>
          <w:sz w:val="34"/>
          <w:szCs w:val="34"/>
          <w:lang w:bidi="ar-SA"/>
        </w:rPr>
        <w:t xml:space="preserve">   РЕШЕНИЕ</w:t>
      </w:r>
    </w:p>
    <w:p w14:paraId="732E9186" w14:textId="77777777" w:rsidR="00C12F17" w:rsidRPr="00B878B8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91B657" w14:textId="77777777" w:rsidR="00C12F17" w:rsidRDefault="00C12F17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proofErr w:type="gramStart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с</w:t>
      </w:r>
      <w:proofErr w:type="gramEnd"/>
      <w:r w:rsidRPr="00B878B8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. Михайловка</w:t>
      </w:r>
    </w:p>
    <w:p w14:paraId="4438920A" w14:textId="77777777" w:rsidR="000404CA" w:rsidRDefault="000404CA" w:rsidP="00C12F1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</w:p>
    <w:p w14:paraId="49476F16" w14:textId="00BF6B51" w:rsidR="000404CA" w:rsidRDefault="000404CA" w:rsidP="000404C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>27.04.2023 г.</w:t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ab/>
        <w:t>№</w:t>
      </w:r>
      <w:r w:rsidR="00EE7CC1">
        <w:rPr>
          <w:rFonts w:ascii="Times New Roman" w:eastAsia="Times New Roman" w:hAnsi="Times New Roman" w:cs="Times New Roman"/>
          <w:b/>
          <w:bCs/>
          <w:color w:val="auto"/>
          <w:spacing w:val="3"/>
          <w:sz w:val="28"/>
          <w:szCs w:val="28"/>
          <w:lang w:bidi="ar-SA"/>
        </w:rPr>
        <w:t xml:space="preserve"> 330</w:t>
      </w:r>
    </w:p>
    <w:p w14:paraId="5BAECE07" w14:textId="50FD0B8D" w:rsidR="00C12F17" w:rsidRDefault="00761C35" w:rsidP="000404CA">
      <w:pPr>
        <w:shd w:val="clear" w:color="auto" w:fill="FFFFFF"/>
        <w:autoSpaceDE w:val="0"/>
        <w:autoSpaceDN w:val="0"/>
        <w:adjustRightInd w:val="0"/>
        <w:ind w:right="396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 внесении изменений в решение Думы Михайловского муниципального района от 23.06.2022 №</w:t>
      </w:r>
      <w:r w:rsidR="0090202F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223 «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Об утверждении Порядка предоставления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межбюджетных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трансфертов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из бюджета Михайловского муниципального района</w:t>
      </w:r>
      <w:r w:rsidR="00574EC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бюджетам сельских поселений Михайловского</w:t>
      </w:r>
      <w:r w:rsidR="0025461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муниципального</w:t>
      </w:r>
      <w:r w:rsidR="000404C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C12F17" w:rsidRPr="00B878B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района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на осуществление</w:t>
      </w:r>
      <w:r w:rsidR="007E6AB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части полномочий по организации ритуальных</w:t>
      </w:r>
      <w:r w:rsidR="000404CA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="002F10E8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услуг и содержанию мест захоронений</w:t>
      </w:r>
      <w:r w:rsidR="00574EC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»</w:t>
      </w:r>
    </w:p>
    <w:p w14:paraId="466F3086" w14:textId="77777777" w:rsidR="007E6AB7" w:rsidRDefault="007E6AB7" w:rsidP="000404CA">
      <w:pPr>
        <w:tabs>
          <w:tab w:val="left" w:pos="0"/>
          <w:tab w:val="left" w:pos="5582"/>
          <w:tab w:val="left" w:pos="5670"/>
          <w:tab w:val="right" w:pos="9624"/>
        </w:tabs>
        <w:autoSpaceDE w:val="0"/>
        <w:autoSpaceDN w:val="0"/>
        <w:adjustRightInd w:val="0"/>
        <w:ind w:right="396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AC7E47" w14:textId="60F2C0E1" w:rsidR="0013465F" w:rsidRDefault="00797298" w:rsidP="005377B9">
      <w:pPr>
        <w:pStyle w:val="ad"/>
        <w:spacing w:line="240" w:lineRule="auto"/>
        <w:ind w:right="-1" w:firstLine="709"/>
        <w:jc w:val="both"/>
        <w:rPr>
          <w:rFonts w:ascii="Times New Roman" w:hAnsi="Times New Roman"/>
          <w:sz w:val="28"/>
          <w:szCs w:val="20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F71A6" w:rsidRPr="009A6743">
        <w:rPr>
          <w:rFonts w:ascii="Times New Roman" w:hAnsi="Times New Roman"/>
          <w:sz w:val="28"/>
          <w:szCs w:val="28"/>
        </w:rPr>
        <w:t xml:space="preserve"> соответствии с</w:t>
      </w:r>
      <w:r w:rsidR="002F10E8">
        <w:rPr>
          <w:rFonts w:ascii="Times New Roman" w:hAnsi="Times New Roman"/>
          <w:sz w:val="28"/>
          <w:szCs w:val="28"/>
        </w:rPr>
        <w:t>о</w:t>
      </w:r>
      <w:r w:rsidR="00FF71A6" w:rsidRPr="009A6743">
        <w:rPr>
          <w:rFonts w:ascii="Times New Roman" w:hAnsi="Times New Roman"/>
          <w:sz w:val="28"/>
          <w:szCs w:val="28"/>
        </w:rPr>
        <w:t xml:space="preserve"> </w:t>
      </w:r>
      <w:r w:rsidR="002F10E8" w:rsidRPr="009A6743">
        <w:rPr>
          <w:rFonts w:ascii="Times New Roman" w:hAnsi="Times New Roman"/>
          <w:sz w:val="28"/>
          <w:szCs w:val="28"/>
        </w:rPr>
        <w:t>статьей 142.</w:t>
      </w:r>
      <w:r w:rsidR="002F10E8">
        <w:rPr>
          <w:rFonts w:ascii="Times New Roman" w:hAnsi="Times New Roman"/>
          <w:sz w:val="28"/>
          <w:szCs w:val="28"/>
        </w:rPr>
        <w:t>4</w:t>
      </w:r>
      <w:r w:rsidR="002F10E8" w:rsidRPr="009A6743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10E8">
        <w:rPr>
          <w:rFonts w:ascii="Times New Roman" w:hAnsi="Times New Roman"/>
          <w:sz w:val="28"/>
          <w:szCs w:val="28"/>
        </w:rPr>
        <w:t>,</w:t>
      </w:r>
      <w:r w:rsidR="002F10E8" w:rsidRPr="009A6743">
        <w:rPr>
          <w:rFonts w:ascii="Times New Roman" w:hAnsi="Times New Roman"/>
          <w:sz w:val="28"/>
          <w:szCs w:val="28"/>
        </w:rPr>
        <w:t xml:space="preserve"> </w:t>
      </w:r>
      <w:r w:rsidR="002A5611">
        <w:rPr>
          <w:rFonts w:ascii="Times New Roman" w:hAnsi="Times New Roman"/>
          <w:sz w:val="28"/>
          <w:szCs w:val="28"/>
        </w:rPr>
        <w:t>Ф</w:t>
      </w:r>
      <w:r w:rsidR="00FF71A6" w:rsidRPr="009A6743">
        <w:rPr>
          <w:rFonts w:ascii="Times New Roman" w:hAnsi="Times New Roman"/>
          <w:sz w:val="28"/>
          <w:szCs w:val="28"/>
        </w:rPr>
        <w:t xml:space="preserve">едеральным законом Российской Федерации от 06.10.2003 </w:t>
      </w:r>
      <w:hyperlink r:id="rId10" w:history="1">
        <w:r w:rsidR="00FF71A6" w:rsidRPr="009A674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№ 131-ФЗ</w:t>
        </w:r>
      </w:hyperlink>
      <w:r w:rsidR="00FF71A6" w:rsidRPr="009A6743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C12F17" w:rsidRPr="009A6743">
        <w:rPr>
          <w:rFonts w:ascii="Times New Roman" w:hAnsi="Times New Roman"/>
          <w:sz w:val="28"/>
          <w:szCs w:val="28"/>
        </w:rPr>
        <w:t xml:space="preserve">  руководствуясь Уставом Михайловского муниципального района</w:t>
      </w:r>
      <w:r w:rsidR="00A917A4">
        <w:rPr>
          <w:rFonts w:ascii="Times New Roman" w:hAnsi="Times New Roman"/>
          <w:sz w:val="28"/>
          <w:szCs w:val="28"/>
        </w:rPr>
        <w:t xml:space="preserve"> и </w:t>
      </w:r>
      <w:r w:rsidR="009A6743">
        <w:rPr>
          <w:rFonts w:ascii="Times New Roman" w:hAnsi="Times New Roman"/>
          <w:sz w:val="28"/>
          <w:szCs w:val="28"/>
        </w:rPr>
        <w:t xml:space="preserve"> </w:t>
      </w:r>
      <w:r w:rsidR="00574ECE" w:rsidRPr="00574ECE">
        <w:rPr>
          <w:rFonts w:ascii="Times New Roman" w:hAnsi="Times New Roman"/>
          <w:sz w:val="28"/>
          <w:szCs w:val="20"/>
        </w:rPr>
        <w:t>решением Думы Михайловского муниципального района от 31.03.2022  № 193 «Об утверждении Положения «О бюджетном процессе в Михайловском муниципальном районе», Уставом  Михайловского муниципального района</w:t>
      </w:r>
      <w:r w:rsidR="0013465F">
        <w:rPr>
          <w:rFonts w:ascii="Times New Roman" w:hAnsi="Times New Roman"/>
          <w:sz w:val="28"/>
          <w:szCs w:val="20"/>
        </w:rPr>
        <w:t>,</w:t>
      </w:r>
      <w:r w:rsidR="000404CA">
        <w:rPr>
          <w:rFonts w:ascii="Times New Roman" w:hAnsi="Times New Roman"/>
          <w:sz w:val="28"/>
          <w:szCs w:val="20"/>
        </w:rPr>
        <w:t xml:space="preserve"> </w:t>
      </w:r>
      <w:r w:rsidR="0013465F">
        <w:rPr>
          <w:rFonts w:ascii="Times New Roman" w:hAnsi="Times New Roman"/>
          <w:sz w:val="28"/>
          <w:szCs w:val="20"/>
        </w:rPr>
        <w:t xml:space="preserve"> Дума Михайловского муниципального района</w:t>
      </w:r>
      <w:proofErr w:type="gramEnd"/>
    </w:p>
    <w:p w14:paraId="022395DD" w14:textId="77777777" w:rsidR="0013465F" w:rsidRDefault="0013465F" w:rsidP="005377B9">
      <w:pPr>
        <w:pStyle w:val="ad"/>
        <w:spacing w:line="240" w:lineRule="auto"/>
        <w:ind w:right="-1" w:firstLine="709"/>
        <w:jc w:val="both"/>
        <w:rPr>
          <w:rFonts w:ascii="Times New Roman" w:hAnsi="Times New Roman"/>
          <w:sz w:val="28"/>
          <w:szCs w:val="20"/>
        </w:rPr>
      </w:pPr>
    </w:p>
    <w:p w14:paraId="7D92BA63" w14:textId="6738C3D4" w:rsidR="005377B9" w:rsidRPr="0013465F" w:rsidRDefault="0013465F" w:rsidP="0013465F">
      <w:pPr>
        <w:pStyle w:val="ad"/>
        <w:spacing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465F">
        <w:rPr>
          <w:rFonts w:ascii="Times New Roman" w:hAnsi="Times New Roman"/>
          <w:b/>
          <w:sz w:val="28"/>
          <w:szCs w:val="20"/>
        </w:rPr>
        <w:t>РЕШИЛА:</w:t>
      </w:r>
    </w:p>
    <w:p w14:paraId="556D05CA" w14:textId="77777777" w:rsidR="005377B9" w:rsidRPr="002B1EE6" w:rsidRDefault="005377B9" w:rsidP="005377B9">
      <w:pPr>
        <w:pStyle w:val="ad"/>
        <w:spacing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14:paraId="33A499C1" w14:textId="16B110B1" w:rsidR="000404CA" w:rsidRDefault="00E44632" w:rsidP="001D6543">
      <w:pPr>
        <w:pStyle w:val="af0"/>
        <w:numPr>
          <w:ilvl w:val="0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Внести изменения в</w:t>
      </w:r>
      <w:r w:rsidR="00C12F17"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D53A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C12F17"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орядок </w:t>
      </w:r>
      <w:r w:rsidR="00BB5699"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предоставления межбюджетных трансфертов из бюджета Михайловского муниципального района 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</w:t>
      </w:r>
      <w:r w:rsidR="00D53A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="005377B9"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утвержденный решением Думы Михайловского муниципального района от 23.06.2022 №</w:t>
      </w:r>
      <w:r w:rsidR="009020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223 «Об утверждении Порядка предоставления межбюджетных трансфертов из бюджета Михайловского муниципального района </w:t>
      </w:r>
    </w:p>
    <w:p w14:paraId="6251D0E4" w14:textId="77777777" w:rsidR="000404CA" w:rsidRDefault="000404CA" w:rsidP="000404CA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7C7B09D" w14:textId="77777777" w:rsidR="000404CA" w:rsidRDefault="000404CA" w:rsidP="000404CA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ADF6D2A" w14:textId="4CAB4A65" w:rsidR="00C12F17" w:rsidRDefault="00E44632" w:rsidP="000404CA">
      <w:pPr>
        <w:pStyle w:val="af0"/>
        <w:shd w:val="clear" w:color="auto" w:fill="FFFFFF"/>
        <w:tabs>
          <w:tab w:val="left" w:pos="0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446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бюджетам сельских поселений Михайловского муниципального района на осуществление части полномочий по организации ритуальных услуг и содержанию мест захоронений» следующего содержания:</w:t>
      </w:r>
    </w:p>
    <w:p w14:paraId="6244C255" w14:textId="77777777" w:rsidR="00947ED7" w:rsidRPr="00E44632" w:rsidRDefault="00947ED7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BA4345A" w14:textId="073552DF" w:rsidR="003F6AD5" w:rsidRDefault="003F6AD5" w:rsidP="001D6543">
      <w:pPr>
        <w:pStyle w:val="af0"/>
        <w:numPr>
          <w:ilvl w:val="1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Пункт </w:t>
      </w:r>
      <w:r w:rsid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 </w:t>
      </w:r>
      <w:r w:rsidR="00DC516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Порядка </w:t>
      </w:r>
      <w:r w:rsid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дополнить абзацем следующего содержания:</w:t>
      </w:r>
    </w:p>
    <w:p w14:paraId="02CCEFE9" w14:textId="77777777" w:rsidR="002B1EE6" w:rsidRPr="002B1EE6" w:rsidRDefault="002B1EE6" w:rsidP="002B1EE6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14:paraId="32BFD6A0" w14:textId="77777777" w:rsid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Межбюджетные трансферты направляются на следующие цели:</w:t>
      </w:r>
    </w:p>
    <w:p w14:paraId="734240A5" w14:textId="09AC1F11" w:rsidR="002B1EE6" w:rsidRPr="001D6543" w:rsidRDefault="002B1EE6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содержание и ремонт проходов 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подходов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расположенных на территории кладбища;</w:t>
      </w:r>
    </w:p>
    <w:p w14:paraId="0499774B" w14:textId="31CF6883" w:rsidR="001D6543" w:rsidRP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обустройств</w:t>
      </w:r>
      <w:r w:rsidR="00F133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контейнерных площадок для сбора мусора;</w:t>
      </w:r>
    </w:p>
    <w:p w14:paraId="0E823072" w14:textId="77777777" w:rsidR="001D6543" w:rsidRP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proofErr w:type="spellStart"/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обваловка</w:t>
      </w:r>
      <w:proofErr w:type="spellEnd"/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территории кладбища, устройство и содержание системы дренажа;</w:t>
      </w:r>
    </w:p>
    <w:p w14:paraId="338941BC" w14:textId="77777777" w:rsidR="001D6543" w:rsidRP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реконструкция текущий и капитальный ремонт сооружений, ограждений, расположенных на территории кладбища;</w:t>
      </w:r>
    </w:p>
    <w:p w14:paraId="33AB853E" w14:textId="77777777" w:rsidR="001D6543" w:rsidRP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</w:t>
      </w:r>
      <w:proofErr w:type="spellStart"/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окос</w:t>
      </w:r>
      <w:proofErr w:type="spellEnd"/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территории кладбища, обрезка деревьев, удаление порослей деревьев, отсыпка дорожек, уборка бытового и растительного мусора, сбор и вывоз мусора, озеленение и содержание в надлежащем состоянии территории кладбища;</w:t>
      </w:r>
    </w:p>
    <w:p w14:paraId="56235AFD" w14:textId="7E1F9D33" w:rsidR="001D6543" w:rsidRDefault="001D6543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5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обеспечение санитарного состояния территории кладбища</w:t>
      </w:r>
      <w:r w:rsidR="002B1E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1DDEAE2E" w14:textId="77777777" w:rsidR="002B1EE6" w:rsidRPr="002B1EE6" w:rsidRDefault="002B1EE6" w:rsidP="001D6543">
      <w:pPr>
        <w:pStyle w:val="af0"/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12"/>
          <w:szCs w:val="12"/>
          <w:lang w:bidi="ar-SA"/>
        </w:rPr>
      </w:pPr>
    </w:p>
    <w:p w14:paraId="08C60956" w14:textId="61FABBEA" w:rsidR="00E44632" w:rsidRPr="00E9619E" w:rsidRDefault="00E9619E" w:rsidP="001D6543">
      <w:pPr>
        <w:pStyle w:val="af0"/>
        <w:numPr>
          <w:ilvl w:val="1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Пункт 2.11 </w:t>
      </w:r>
      <w:r w:rsidR="00D53A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Порядка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изложить в новой редакции:</w:t>
      </w:r>
    </w:p>
    <w:p w14:paraId="796F80F1" w14:textId="7D5FF8F9" w:rsidR="00E9619E" w:rsidRDefault="00E9619E" w:rsidP="001D6543">
      <w:pPr>
        <w:shd w:val="clear" w:color="auto" w:fill="FFFFFF"/>
        <w:tabs>
          <w:tab w:val="left" w:pos="426"/>
          <w:tab w:val="left" w:pos="851"/>
          <w:tab w:val="left" w:pos="9720"/>
        </w:tabs>
        <w:autoSpaceDE w:val="0"/>
        <w:autoSpaceDN w:val="0"/>
        <w:adjustRightInd w:val="0"/>
        <w:spacing w:before="120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2.11. Межбюджетные трансферты из бюджета Михайловского муниципального района бюджету </w:t>
      </w:r>
      <w:r w:rsidR="006B2677" w:rsidRPr="00443B2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сельского 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 Михайловского муниципального района предоставляются после заключения соглашения двумя равными суммами в сроки до  20  февраля и до 20 августа года действия Соглашения</w:t>
      </w:r>
      <w:proofErr w:type="gramStart"/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6B26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»;</w:t>
      </w:r>
      <w:proofErr w:type="gramEnd"/>
    </w:p>
    <w:p w14:paraId="516E6DD8" w14:textId="44263FA6" w:rsidR="006B2677" w:rsidRDefault="006B2677" w:rsidP="001D6543">
      <w:pPr>
        <w:pStyle w:val="af0"/>
        <w:numPr>
          <w:ilvl w:val="1"/>
          <w:numId w:val="3"/>
        </w:numPr>
        <w:shd w:val="clear" w:color="auto" w:fill="FFFFFF"/>
        <w:tabs>
          <w:tab w:val="left" w:pos="426"/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Пункт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3.3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B18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Порядка</w:t>
      </w:r>
      <w:r w:rsidRPr="00E9619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изложить в новой редакции:</w:t>
      </w:r>
    </w:p>
    <w:p w14:paraId="43A206B8" w14:textId="18FA128A" w:rsidR="006B2677" w:rsidRPr="00E9619E" w:rsidRDefault="006B2677" w:rsidP="001D6543">
      <w:pPr>
        <w:pStyle w:val="af0"/>
        <w:shd w:val="clear" w:color="auto" w:fill="FFFFFF"/>
        <w:tabs>
          <w:tab w:val="left" w:pos="993"/>
          <w:tab w:val="left" w:pos="9720"/>
        </w:tabs>
        <w:autoSpaceDE w:val="0"/>
        <w:autoSpaceDN w:val="0"/>
        <w:adjustRightInd w:val="0"/>
        <w:spacing w:before="12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«3.3. </w:t>
      </w:r>
      <w:r w:rsidRPr="006B26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Отчет  об  использовании межбюджетных трансфертов  представляется в управление финансов администрации Михайловского муниципального района ежеквартально до 5 числа месяца, следующего за отчетным  по форме, установленн</w:t>
      </w:r>
      <w:r w:rsidR="00AB187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ой</w:t>
      </w:r>
      <w:r w:rsidRPr="006B26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приложением № 3 к настоящему Порядку</w:t>
      </w:r>
      <w:proofErr w:type="gramStart"/>
      <w:r w:rsidRPr="006B267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1343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  <w:proofErr w:type="gramEnd"/>
    </w:p>
    <w:p w14:paraId="74CF0456" w14:textId="765BBF4D" w:rsidR="00B55498" w:rsidRDefault="00B55498" w:rsidP="002B1EE6">
      <w:pPr>
        <w:shd w:val="clear" w:color="auto" w:fill="FFFFFF"/>
        <w:spacing w:before="120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B55498">
        <w:rPr>
          <w:rFonts w:ascii="Times New Roman" w:hAnsi="Times New Roman" w:cs="Times New Roman"/>
          <w:sz w:val="28"/>
          <w:szCs w:val="28"/>
        </w:rPr>
        <w:t xml:space="preserve">2. </w:t>
      </w:r>
      <w:r w:rsidR="002B03FF" w:rsidRPr="002B03FF">
        <w:rPr>
          <w:rFonts w:ascii="Times New Roman" w:hAnsi="Times New Roman" w:cs="Times New Roman"/>
          <w:sz w:val="28"/>
          <w:szCs w:val="28"/>
        </w:rPr>
        <w:t xml:space="preserve">    Настоящее решение вступает в силу после опубликования</w:t>
      </w:r>
      <w:r w:rsidR="00134358">
        <w:rPr>
          <w:rFonts w:ascii="Times New Roman" w:hAnsi="Times New Roman" w:cs="Times New Roman"/>
          <w:sz w:val="28"/>
          <w:szCs w:val="28"/>
        </w:rPr>
        <w:t xml:space="preserve"> </w:t>
      </w:r>
      <w:r w:rsidR="00134358" w:rsidRPr="00134358">
        <w:rPr>
          <w:rFonts w:ascii="Times New Roman" w:hAnsi="Times New Roman" w:cs="Times New Roman"/>
          <w:sz w:val="28"/>
          <w:szCs w:val="28"/>
        </w:rPr>
        <w:t>и применяется к правоотношениям, возникшим при исполнении районного бюджета, начиная с 01 января 2023 года.</w:t>
      </w:r>
    </w:p>
    <w:p w14:paraId="21B1B40D" w14:textId="55EEC641" w:rsidR="00E12C16" w:rsidRPr="00B55498" w:rsidRDefault="00E12C16" w:rsidP="002B1EE6">
      <w:pPr>
        <w:shd w:val="clear" w:color="auto" w:fill="FFFFFF"/>
        <w:spacing w:before="120"/>
        <w:ind w:firstLine="56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направить главе района для подписания и официального опубликования</w:t>
      </w:r>
      <w:r w:rsidR="000404CA">
        <w:rPr>
          <w:rFonts w:ascii="Times New Roman" w:hAnsi="Times New Roman" w:cs="Times New Roman"/>
          <w:sz w:val="28"/>
          <w:szCs w:val="28"/>
        </w:rPr>
        <w:t>.</w:t>
      </w:r>
    </w:p>
    <w:p w14:paraId="44E65978" w14:textId="77777777" w:rsidR="00B55498" w:rsidRP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6BF4A2C" w14:textId="77777777" w:rsidR="00B55498" w:rsidRPr="00B55498" w:rsidRDefault="00B55498" w:rsidP="00B55498">
      <w:pPr>
        <w:shd w:val="clear" w:color="auto" w:fill="FFFFFF"/>
        <w:tabs>
          <w:tab w:val="left" w:pos="878"/>
        </w:tabs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2621503" w14:textId="77777777" w:rsidR="0013465F" w:rsidRDefault="0013465F" w:rsidP="0013465F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14:paraId="37CD03D0" w14:textId="77777777" w:rsidR="0013465F" w:rsidRDefault="0013465F" w:rsidP="0013465F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14:paraId="4F18065F" w14:textId="77777777" w:rsidR="0013465F" w:rsidRPr="00490672" w:rsidRDefault="0013465F" w:rsidP="0013465F">
      <w:pPr>
        <w:pStyle w:val="Style7"/>
        <w:widowControl/>
        <w:spacing w:line="276" w:lineRule="auto"/>
        <w:rPr>
          <w:rStyle w:val="FontStyle11"/>
          <w:b/>
          <w:sz w:val="28"/>
          <w:szCs w:val="28"/>
        </w:rPr>
      </w:pPr>
    </w:p>
    <w:p w14:paraId="147E4673" w14:textId="437D7AFF" w:rsidR="00085525" w:rsidRPr="00085525" w:rsidRDefault="00085525" w:rsidP="00085525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rFonts w:eastAsia="Times New Roman"/>
          <w:color w:val="auto"/>
          <w:sz w:val="28"/>
          <w:szCs w:val="28"/>
          <w:lang w:bidi="ar-SA"/>
        </w:rPr>
      </w:pPr>
      <w:r w:rsidRPr="00085525">
        <w:rPr>
          <w:rStyle w:val="FontStyle11"/>
          <w:rFonts w:eastAsia="Times New Roman"/>
          <w:color w:val="auto"/>
          <w:sz w:val="28"/>
          <w:szCs w:val="28"/>
          <w:lang w:bidi="ar-SA"/>
        </w:rPr>
        <w:t>Заместитель председателя Думы</w:t>
      </w:r>
    </w:p>
    <w:p w14:paraId="3C410CD2" w14:textId="393DC180" w:rsidR="002B03FF" w:rsidRDefault="00085525" w:rsidP="00085525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rFonts w:eastAsia="Times New Roman"/>
          <w:color w:val="auto"/>
          <w:sz w:val="28"/>
          <w:szCs w:val="28"/>
          <w:lang w:bidi="ar-SA"/>
        </w:rPr>
      </w:pPr>
      <w:r w:rsidRPr="00085525">
        <w:rPr>
          <w:rStyle w:val="FontStyle11"/>
          <w:rFonts w:eastAsia="Times New Roman"/>
          <w:color w:val="auto"/>
          <w:sz w:val="28"/>
          <w:szCs w:val="28"/>
          <w:lang w:bidi="ar-SA"/>
        </w:rPr>
        <w:t xml:space="preserve">Михайловского муниципального района </w:t>
      </w:r>
      <w:r w:rsidRPr="00085525">
        <w:rPr>
          <w:rStyle w:val="FontStyle11"/>
          <w:rFonts w:eastAsia="Times New Roman"/>
          <w:color w:val="auto"/>
          <w:sz w:val="28"/>
          <w:szCs w:val="28"/>
          <w:lang w:bidi="ar-SA"/>
        </w:rPr>
        <w:tab/>
      </w:r>
      <w:r w:rsidRPr="00085525">
        <w:rPr>
          <w:rStyle w:val="FontStyle11"/>
          <w:rFonts w:eastAsia="Times New Roman"/>
          <w:color w:val="auto"/>
          <w:sz w:val="28"/>
          <w:szCs w:val="28"/>
          <w:lang w:bidi="ar-SA"/>
        </w:rPr>
        <w:tab/>
      </w:r>
      <w:r>
        <w:rPr>
          <w:rStyle w:val="FontStyle11"/>
          <w:rFonts w:eastAsia="Times New Roman"/>
          <w:color w:val="auto"/>
          <w:sz w:val="28"/>
          <w:szCs w:val="28"/>
          <w:lang w:bidi="ar-SA"/>
        </w:rPr>
        <w:t xml:space="preserve">                        </w:t>
      </w:r>
      <w:r w:rsidRPr="00085525">
        <w:rPr>
          <w:rStyle w:val="FontStyle11"/>
          <w:rFonts w:eastAsia="Times New Roman"/>
          <w:color w:val="auto"/>
          <w:sz w:val="28"/>
          <w:szCs w:val="28"/>
          <w:lang w:bidi="ar-SA"/>
        </w:rPr>
        <w:t>М.С. Андрющенко</w:t>
      </w:r>
    </w:p>
    <w:p w14:paraId="7D4B30AB" w14:textId="77777777" w:rsidR="007445FF" w:rsidRDefault="007445FF" w:rsidP="00085525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rFonts w:eastAsia="Times New Roman"/>
          <w:color w:val="auto"/>
          <w:sz w:val="28"/>
          <w:szCs w:val="28"/>
          <w:lang w:bidi="ar-SA"/>
        </w:rPr>
      </w:pPr>
    </w:p>
    <w:p w14:paraId="489718B7" w14:textId="0C68B896" w:rsidR="007445FF" w:rsidRPr="007445FF" w:rsidRDefault="007445FF" w:rsidP="00085525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rFonts w:eastAsia="Times New Roman"/>
          <w:color w:val="auto"/>
          <w:sz w:val="24"/>
          <w:szCs w:val="24"/>
          <w:lang w:bidi="ar-SA"/>
        </w:rPr>
      </w:pPr>
      <w:bookmarkStart w:id="0" w:name="_GoBack"/>
      <w:proofErr w:type="gramStart"/>
      <w:r w:rsidRPr="007445FF">
        <w:rPr>
          <w:rStyle w:val="FontStyle11"/>
          <w:rFonts w:eastAsia="Times New Roman"/>
          <w:color w:val="auto"/>
          <w:sz w:val="24"/>
          <w:szCs w:val="24"/>
          <w:lang w:bidi="ar-SA"/>
        </w:rPr>
        <w:t>с</w:t>
      </w:r>
      <w:proofErr w:type="gramEnd"/>
      <w:r w:rsidRPr="007445FF">
        <w:rPr>
          <w:rStyle w:val="FontStyle11"/>
          <w:rFonts w:eastAsia="Times New Roman"/>
          <w:color w:val="auto"/>
          <w:sz w:val="24"/>
          <w:szCs w:val="24"/>
          <w:lang w:bidi="ar-SA"/>
        </w:rPr>
        <w:t>. Михайловка</w:t>
      </w:r>
    </w:p>
    <w:p w14:paraId="4070648F" w14:textId="57B2830B" w:rsidR="007445FF" w:rsidRPr="007445FF" w:rsidRDefault="007445FF" w:rsidP="00085525">
      <w:pPr>
        <w:shd w:val="clear" w:color="auto" w:fill="FFFFFF"/>
        <w:tabs>
          <w:tab w:val="left" w:pos="735"/>
          <w:tab w:val="left" w:pos="878"/>
        </w:tabs>
        <w:jc w:val="both"/>
        <w:rPr>
          <w:rStyle w:val="FontStyle11"/>
          <w:rFonts w:eastAsia="Times New Roman"/>
          <w:color w:val="auto"/>
          <w:sz w:val="24"/>
          <w:szCs w:val="24"/>
          <w:lang w:bidi="ar-SA"/>
        </w:rPr>
      </w:pPr>
      <w:r w:rsidRPr="007445FF">
        <w:rPr>
          <w:rStyle w:val="FontStyle11"/>
          <w:rFonts w:eastAsia="Times New Roman"/>
          <w:color w:val="auto"/>
          <w:sz w:val="24"/>
          <w:szCs w:val="24"/>
          <w:lang w:bidi="ar-SA"/>
        </w:rPr>
        <w:t>№ 330-НПА</w:t>
      </w:r>
    </w:p>
    <w:p w14:paraId="765A14E2" w14:textId="78E024C6" w:rsidR="007445FF" w:rsidRPr="007445FF" w:rsidRDefault="007445FF" w:rsidP="00085525">
      <w:pPr>
        <w:shd w:val="clear" w:color="auto" w:fill="FFFFFF"/>
        <w:tabs>
          <w:tab w:val="left" w:pos="735"/>
          <w:tab w:val="left" w:pos="878"/>
        </w:tabs>
        <w:jc w:val="both"/>
        <w:rPr>
          <w:rFonts w:ascii="Times New Roman" w:hAnsi="Times New Roman" w:cs="Times New Roman"/>
        </w:rPr>
      </w:pPr>
      <w:r w:rsidRPr="007445FF">
        <w:rPr>
          <w:rStyle w:val="FontStyle11"/>
          <w:rFonts w:eastAsia="Times New Roman"/>
          <w:color w:val="auto"/>
          <w:sz w:val="24"/>
          <w:szCs w:val="24"/>
          <w:lang w:bidi="ar-SA"/>
        </w:rPr>
        <w:t>02.05.2023</w:t>
      </w:r>
      <w:bookmarkEnd w:id="0"/>
    </w:p>
    <w:sectPr w:rsidR="007445FF" w:rsidRPr="007445FF" w:rsidSect="00D53A1B">
      <w:type w:val="continuous"/>
      <w:pgSz w:w="11900" w:h="16840"/>
      <w:pgMar w:top="568" w:right="701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C143F" w14:textId="77777777" w:rsidR="000D74E6" w:rsidRDefault="000D74E6">
      <w:r>
        <w:separator/>
      </w:r>
    </w:p>
  </w:endnote>
  <w:endnote w:type="continuationSeparator" w:id="0">
    <w:p w14:paraId="2742C085" w14:textId="77777777" w:rsidR="000D74E6" w:rsidRDefault="000D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A24E1" w14:textId="77777777" w:rsidR="000D74E6" w:rsidRDefault="000D74E6"/>
  </w:footnote>
  <w:footnote w:type="continuationSeparator" w:id="0">
    <w:p w14:paraId="245FF282" w14:textId="77777777" w:rsidR="000D74E6" w:rsidRDefault="000D74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30CA"/>
    <w:multiLevelType w:val="multilevel"/>
    <w:tmpl w:val="E0A811FC"/>
    <w:lvl w:ilvl="0">
      <w:start w:val="1"/>
      <w:numFmt w:val="decimal"/>
      <w:lvlText w:val="%1."/>
      <w:lvlJc w:val="left"/>
      <w:pPr>
        <w:ind w:left="1933" w:hanging="12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93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3" w:hanging="2160"/>
      </w:pPr>
      <w:rPr>
        <w:rFonts w:hint="default"/>
      </w:rPr>
    </w:lvl>
  </w:abstractNum>
  <w:abstractNum w:abstractNumId="1">
    <w:nsid w:val="3A7677D1"/>
    <w:multiLevelType w:val="multilevel"/>
    <w:tmpl w:val="C4C2C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74213D"/>
    <w:multiLevelType w:val="hybridMultilevel"/>
    <w:tmpl w:val="B6B01662"/>
    <w:lvl w:ilvl="0" w:tplc="D7D459A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3A"/>
    <w:rsid w:val="000404CA"/>
    <w:rsid w:val="000615FA"/>
    <w:rsid w:val="00085525"/>
    <w:rsid w:val="000A2F97"/>
    <w:rsid w:val="000D1584"/>
    <w:rsid w:val="000D2E12"/>
    <w:rsid w:val="000D74E6"/>
    <w:rsid w:val="00112E39"/>
    <w:rsid w:val="00134358"/>
    <w:rsid w:val="0013465F"/>
    <w:rsid w:val="00140AE8"/>
    <w:rsid w:val="00172E88"/>
    <w:rsid w:val="00185FF5"/>
    <w:rsid w:val="001C46D0"/>
    <w:rsid w:val="001D6543"/>
    <w:rsid w:val="001E448D"/>
    <w:rsid w:val="001E50C1"/>
    <w:rsid w:val="0020253B"/>
    <w:rsid w:val="002253F3"/>
    <w:rsid w:val="00250DF4"/>
    <w:rsid w:val="00254617"/>
    <w:rsid w:val="002562E3"/>
    <w:rsid w:val="00260E20"/>
    <w:rsid w:val="002A5611"/>
    <w:rsid w:val="002B03FF"/>
    <w:rsid w:val="002B1EE6"/>
    <w:rsid w:val="002C1D3F"/>
    <w:rsid w:val="002E47B3"/>
    <w:rsid w:val="002E4CDC"/>
    <w:rsid w:val="002E53DB"/>
    <w:rsid w:val="002F10E8"/>
    <w:rsid w:val="00336CA5"/>
    <w:rsid w:val="00342E2F"/>
    <w:rsid w:val="00386E37"/>
    <w:rsid w:val="00397F3C"/>
    <w:rsid w:val="003B5092"/>
    <w:rsid w:val="003C2CB4"/>
    <w:rsid w:val="003F6AD5"/>
    <w:rsid w:val="00411350"/>
    <w:rsid w:val="0042237F"/>
    <w:rsid w:val="00443B25"/>
    <w:rsid w:val="004A60CB"/>
    <w:rsid w:val="004B06FC"/>
    <w:rsid w:val="004B47CA"/>
    <w:rsid w:val="004B56ED"/>
    <w:rsid w:val="004C0D31"/>
    <w:rsid w:val="004E24D3"/>
    <w:rsid w:val="004E7C4C"/>
    <w:rsid w:val="0052175F"/>
    <w:rsid w:val="005377B9"/>
    <w:rsid w:val="00574ECE"/>
    <w:rsid w:val="00590B13"/>
    <w:rsid w:val="005B15FD"/>
    <w:rsid w:val="005B1B5E"/>
    <w:rsid w:val="005C417D"/>
    <w:rsid w:val="005F679A"/>
    <w:rsid w:val="00601A48"/>
    <w:rsid w:val="0060314D"/>
    <w:rsid w:val="0062724E"/>
    <w:rsid w:val="006A61C2"/>
    <w:rsid w:val="006B2677"/>
    <w:rsid w:val="007445FF"/>
    <w:rsid w:val="00761C35"/>
    <w:rsid w:val="007635C9"/>
    <w:rsid w:val="00776EF4"/>
    <w:rsid w:val="00782501"/>
    <w:rsid w:val="00797298"/>
    <w:rsid w:val="007A7BC6"/>
    <w:rsid w:val="007C230D"/>
    <w:rsid w:val="007C35DD"/>
    <w:rsid w:val="007C658D"/>
    <w:rsid w:val="007E0469"/>
    <w:rsid w:val="007E170A"/>
    <w:rsid w:val="007E6AB7"/>
    <w:rsid w:val="008016CF"/>
    <w:rsid w:val="00814212"/>
    <w:rsid w:val="00815115"/>
    <w:rsid w:val="00817B4E"/>
    <w:rsid w:val="00896520"/>
    <w:rsid w:val="00897BF3"/>
    <w:rsid w:val="008F0129"/>
    <w:rsid w:val="008F1EA7"/>
    <w:rsid w:val="0090202F"/>
    <w:rsid w:val="00913C3B"/>
    <w:rsid w:val="00921BE3"/>
    <w:rsid w:val="00923EF9"/>
    <w:rsid w:val="00927CAF"/>
    <w:rsid w:val="00947ED7"/>
    <w:rsid w:val="00975AF7"/>
    <w:rsid w:val="009A6743"/>
    <w:rsid w:val="009C6858"/>
    <w:rsid w:val="00A02759"/>
    <w:rsid w:val="00A42517"/>
    <w:rsid w:val="00A7735E"/>
    <w:rsid w:val="00A917A4"/>
    <w:rsid w:val="00AA770A"/>
    <w:rsid w:val="00AB187C"/>
    <w:rsid w:val="00AC7771"/>
    <w:rsid w:val="00AD0C8E"/>
    <w:rsid w:val="00B05227"/>
    <w:rsid w:val="00B34E35"/>
    <w:rsid w:val="00B40896"/>
    <w:rsid w:val="00B55498"/>
    <w:rsid w:val="00B6738A"/>
    <w:rsid w:val="00B878B8"/>
    <w:rsid w:val="00BB14A0"/>
    <w:rsid w:val="00BB5699"/>
    <w:rsid w:val="00BC7438"/>
    <w:rsid w:val="00BD1574"/>
    <w:rsid w:val="00BD57E5"/>
    <w:rsid w:val="00BF106D"/>
    <w:rsid w:val="00BF7F3A"/>
    <w:rsid w:val="00C1138C"/>
    <w:rsid w:val="00C12F17"/>
    <w:rsid w:val="00C1662F"/>
    <w:rsid w:val="00C167D9"/>
    <w:rsid w:val="00C2151C"/>
    <w:rsid w:val="00C4032C"/>
    <w:rsid w:val="00CA144E"/>
    <w:rsid w:val="00CC1C80"/>
    <w:rsid w:val="00CC3C3B"/>
    <w:rsid w:val="00CC7BA8"/>
    <w:rsid w:val="00CE4049"/>
    <w:rsid w:val="00D24A27"/>
    <w:rsid w:val="00D35321"/>
    <w:rsid w:val="00D41912"/>
    <w:rsid w:val="00D47DFF"/>
    <w:rsid w:val="00D53A1B"/>
    <w:rsid w:val="00D80F7F"/>
    <w:rsid w:val="00D868CF"/>
    <w:rsid w:val="00DC2A99"/>
    <w:rsid w:val="00DC5164"/>
    <w:rsid w:val="00DF213C"/>
    <w:rsid w:val="00E02DC3"/>
    <w:rsid w:val="00E12C16"/>
    <w:rsid w:val="00E321F5"/>
    <w:rsid w:val="00E32B2B"/>
    <w:rsid w:val="00E44632"/>
    <w:rsid w:val="00E50622"/>
    <w:rsid w:val="00E81E5A"/>
    <w:rsid w:val="00E91477"/>
    <w:rsid w:val="00E9619E"/>
    <w:rsid w:val="00EA2A9C"/>
    <w:rsid w:val="00ED2130"/>
    <w:rsid w:val="00ED21DA"/>
    <w:rsid w:val="00ED70BC"/>
    <w:rsid w:val="00EE1FB1"/>
    <w:rsid w:val="00EE7CC1"/>
    <w:rsid w:val="00F071B2"/>
    <w:rsid w:val="00F133A7"/>
    <w:rsid w:val="00F14249"/>
    <w:rsid w:val="00F311BE"/>
    <w:rsid w:val="00F804C7"/>
    <w:rsid w:val="00F8417F"/>
    <w:rsid w:val="00F91D97"/>
    <w:rsid w:val="00FB1935"/>
    <w:rsid w:val="00FB465F"/>
    <w:rsid w:val="00FC2AC6"/>
    <w:rsid w:val="00FC4398"/>
    <w:rsid w:val="00FF0B6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6D5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uiPriority w:val="22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13465F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13465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f2">
    <w:name w:val="Normal (Web)"/>
    <w:basedOn w:val="a"/>
    <w:uiPriority w:val="99"/>
    <w:semiHidden/>
    <w:unhideWhenUsed/>
    <w:rsid w:val="00B34E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Emphasis"/>
    <w:basedOn w:val="a0"/>
    <w:uiPriority w:val="20"/>
    <w:qFormat/>
    <w:rsid w:val="00B34E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151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6743"/>
    <w:pPr>
      <w:keepNext/>
      <w:widowControl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4Tahoma85pt">
    <w:name w:val="Основной текст (4) + Tahoma;8;5 pt"/>
    <w:basedOn w:val="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">
    <w:name w:val="Основной текст (8)_"/>
    <w:basedOn w:val="a0"/>
    <w:link w:val="8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6"/>
      <w:szCs w:val="26"/>
      <w:u w:val="none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320" w:after="210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100" w:after="180" w:line="0" w:lineRule="atLeas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200" w:after="210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b/>
      <w:bCs/>
      <w:spacing w:val="4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12F17"/>
    <w:rPr>
      <w:color w:val="000000"/>
    </w:rPr>
  </w:style>
  <w:style w:type="paragraph" w:styleId="a6">
    <w:name w:val="footer"/>
    <w:basedOn w:val="a"/>
    <w:link w:val="a7"/>
    <w:uiPriority w:val="99"/>
    <w:unhideWhenUsed/>
    <w:rsid w:val="00C12F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F1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A7B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7BC6"/>
    <w:rPr>
      <w:rFonts w:ascii="Tahoma" w:hAnsi="Tahoma" w:cs="Tahoma"/>
      <w:color w:val="000000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A6743"/>
    <w:rPr>
      <w:rFonts w:ascii="Cambria" w:eastAsia="Times New Roman" w:hAnsi="Cambria" w:cs="Times New Roman"/>
      <w:b/>
      <w:bCs/>
      <w:color w:val="000000"/>
      <w:sz w:val="26"/>
      <w:szCs w:val="26"/>
      <w:lang w:bidi="ar-SA"/>
    </w:rPr>
  </w:style>
  <w:style w:type="paragraph" w:customStyle="1" w:styleId="Style7">
    <w:name w:val="Style7"/>
    <w:basedOn w:val="a"/>
    <w:rsid w:val="009A674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7">
    <w:name w:val="Font Style17"/>
    <w:rsid w:val="009A6743"/>
    <w:rPr>
      <w:rFonts w:ascii="Microsoft Sans Serif" w:hAnsi="Microsoft Sans Serif" w:cs="Microsoft Sans Serif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51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CC1C80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C1C8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c">
    <w:name w:val="footnote reference"/>
    <w:basedOn w:val="a0"/>
    <w:uiPriority w:val="99"/>
    <w:semiHidden/>
    <w:unhideWhenUsed/>
    <w:rsid w:val="00CC1C80"/>
    <w:rPr>
      <w:vertAlign w:val="superscript"/>
    </w:rPr>
  </w:style>
  <w:style w:type="character" w:customStyle="1" w:styleId="CharStyle25">
    <w:name w:val="Char Style 25"/>
    <w:basedOn w:val="a0"/>
    <w:link w:val="Style24"/>
    <w:uiPriority w:val="99"/>
    <w:locked/>
    <w:rsid w:val="00CC1C80"/>
    <w:rPr>
      <w:rFonts w:cs="Times New Roman"/>
      <w:sz w:val="26"/>
      <w:szCs w:val="26"/>
      <w:shd w:val="clear" w:color="auto" w:fill="FFFFFF"/>
    </w:rPr>
  </w:style>
  <w:style w:type="character" w:customStyle="1" w:styleId="CharStyle27">
    <w:name w:val="Char Style 27"/>
    <w:basedOn w:val="CharStyle25"/>
    <w:uiPriority w:val="99"/>
    <w:rsid w:val="00CC1C80"/>
    <w:rPr>
      <w:rFonts w:cs="Times New Roman"/>
      <w:i/>
      <w:iCs/>
      <w:sz w:val="26"/>
      <w:szCs w:val="26"/>
      <w:shd w:val="clear" w:color="auto" w:fill="FFFFFF"/>
    </w:rPr>
  </w:style>
  <w:style w:type="character" w:customStyle="1" w:styleId="CharStyle62">
    <w:name w:val="Char Style 62"/>
    <w:basedOn w:val="CharStyle25"/>
    <w:uiPriority w:val="99"/>
    <w:rsid w:val="00CC1C80"/>
    <w:rPr>
      <w:rFonts w:cs="Times New Roman"/>
      <w:sz w:val="14"/>
      <w:szCs w:val="14"/>
      <w:shd w:val="clear" w:color="auto" w:fill="FFFFFF"/>
    </w:rPr>
  </w:style>
  <w:style w:type="paragraph" w:customStyle="1" w:styleId="Style24">
    <w:name w:val="Style 24"/>
    <w:basedOn w:val="a"/>
    <w:link w:val="CharStyle25"/>
    <w:uiPriority w:val="99"/>
    <w:rsid w:val="00CC1C80"/>
    <w:pPr>
      <w:shd w:val="clear" w:color="auto" w:fill="FFFFFF"/>
      <w:spacing w:before="660" w:line="317" w:lineRule="exact"/>
      <w:jc w:val="both"/>
    </w:pPr>
    <w:rPr>
      <w:rFonts w:cs="Times New Roman"/>
      <w:color w:val="auto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5377B9"/>
    <w:pPr>
      <w:widowControl/>
      <w:spacing w:after="120" w:line="276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e">
    <w:name w:val="Основной текст Знак"/>
    <w:basedOn w:val="a0"/>
    <w:link w:val="ad"/>
    <w:uiPriority w:val="99"/>
    <w:semiHidden/>
    <w:rsid w:val="005377B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af">
    <w:name w:val="Strong"/>
    <w:basedOn w:val="a0"/>
    <w:uiPriority w:val="22"/>
    <w:qFormat/>
    <w:rsid w:val="00B55498"/>
    <w:rPr>
      <w:b/>
      <w:bCs/>
    </w:rPr>
  </w:style>
  <w:style w:type="paragraph" w:styleId="af0">
    <w:name w:val="List Paragraph"/>
    <w:basedOn w:val="a"/>
    <w:uiPriority w:val="34"/>
    <w:qFormat/>
    <w:rsid w:val="00E44632"/>
    <w:pPr>
      <w:ind w:left="720"/>
      <w:contextualSpacing/>
    </w:pPr>
  </w:style>
  <w:style w:type="character" w:customStyle="1" w:styleId="FontStyle11">
    <w:name w:val="Font Style11"/>
    <w:rsid w:val="0013465F"/>
    <w:rPr>
      <w:rFonts w:ascii="Times New Roman" w:hAnsi="Times New Roman" w:cs="Times New Roman"/>
      <w:sz w:val="22"/>
      <w:szCs w:val="22"/>
    </w:rPr>
  </w:style>
  <w:style w:type="paragraph" w:styleId="af1">
    <w:name w:val="No Spacing"/>
    <w:uiPriority w:val="1"/>
    <w:qFormat/>
    <w:rsid w:val="0013465F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f2">
    <w:name w:val="Normal (Web)"/>
    <w:basedOn w:val="a"/>
    <w:uiPriority w:val="99"/>
    <w:semiHidden/>
    <w:unhideWhenUsed/>
    <w:rsid w:val="00B34E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3">
    <w:name w:val="Emphasis"/>
    <w:basedOn w:val="a0"/>
    <w:uiPriority w:val="20"/>
    <w:qFormat/>
    <w:rsid w:val="00B34E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E1B5B6D08C45DF79C9BE808FCFDC1FA6530D0309551F4E1AD8F5C60D22B9FC9502102711F73CF00j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BBBCB-F50C-4310-898F-D716B32A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14</cp:revision>
  <cp:lastPrinted>2023-03-29T22:29:00Z</cp:lastPrinted>
  <dcterms:created xsi:type="dcterms:W3CDTF">2023-03-27T23:56:00Z</dcterms:created>
  <dcterms:modified xsi:type="dcterms:W3CDTF">2023-05-02T05:34:00Z</dcterms:modified>
</cp:coreProperties>
</file>